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5717" w14:textId="216598AF" w:rsidR="00C35814" w:rsidRDefault="00C35814" w:rsidP="0043335E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RP169 Update</w:t>
      </w:r>
    </w:p>
    <w:p w14:paraId="220E634C" w14:textId="2452F9D6" w:rsidR="0043335E" w:rsidRDefault="0043335E" w:rsidP="00542543">
      <w:r>
        <w:t xml:space="preserve">Chairman: </w:t>
      </w:r>
      <w:r w:rsidR="00CA4B62">
        <w:t>Curtis Cummings</w:t>
      </w:r>
      <w:r>
        <w:t xml:space="preserve">, </w:t>
      </w:r>
      <w:r w:rsidR="00043049">
        <w:t xml:space="preserve">Delco Remy Dba </w:t>
      </w:r>
      <w:proofErr w:type="spellStart"/>
      <w:r w:rsidR="00CA4B62">
        <w:t>Phinia</w:t>
      </w:r>
      <w:proofErr w:type="spellEnd"/>
      <w:r>
        <w:t xml:space="preserve">. Secretary: </w:t>
      </w:r>
      <w:r w:rsidR="00FC2BFA">
        <w:t>John Cathey</w:t>
      </w:r>
      <w:r>
        <w:t xml:space="preserve">, </w:t>
      </w:r>
      <w:r w:rsidR="00FC2BFA">
        <w:t>East Penn Manufacturing</w:t>
      </w:r>
      <w:r>
        <w:t xml:space="preserve">. </w:t>
      </w:r>
    </w:p>
    <w:p w14:paraId="7C000FB6" w14:textId="10B46798" w:rsidR="00FE0F78" w:rsidRDefault="00E2326B">
      <w:r>
        <w:t>Attendees were made aware of ATA antitrust and patent disclosure guidelines. Meeting minutes from the Spring meeting were reviewed and approved.</w:t>
      </w:r>
    </w:p>
    <w:p w14:paraId="186B0B77" w14:textId="540FB63D" w:rsidR="00FD282B" w:rsidRDefault="00FD282B">
      <w:r>
        <w:t xml:space="preserve">The chair summarized the changes and improvements planned for RP169. </w:t>
      </w:r>
      <w:r w:rsidR="00C34D0C">
        <w:t>A draft</w:t>
      </w:r>
      <w:r w:rsidR="007C5FFB">
        <w:t xml:space="preserve"> of the</w:t>
      </w:r>
      <w:r w:rsidR="00C34D0C">
        <w:t xml:space="preserve"> proposed changes will be posted to </w:t>
      </w:r>
      <w:proofErr w:type="spellStart"/>
      <w:r w:rsidR="00C34D0C">
        <w:t>TMCconnect</w:t>
      </w:r>
      <w:proofErr w:type="spellEnd"/>
      <w:r w:rsidR="007C5FFB">
        <w:t xml:space="preserve"> for comment. The intent is to discuss the draft and comments at the Fall meeting and </w:t>
      </w:r>
      <w:r w:rsidR="00537A4B">
        <w:t>to recommend the update to go to ballot at that meeting.</w:t>
      </w:r>
    </w:p>
    <w:p w14:paraId="2B107390" w14:textId="5787D1B8" w:rsidR="0070414A" w:rsidRDefault="004362A0" w:rsidP="004362A0">
      <w:r>
        <w:t>The meeting was adjourned. The next TF meeting will be at the Fall 2024 conference.</w:t>
      </w:r>
    </w:p>
    <w:sectPr w:rsidR="0070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4"/>
    <w:rsid w:val="00043049"/>
    <w:rsid w:val="00154697"/>
    <w:rsid w:val="001833E7"/>
    <w:rsid w:val="00193DD7"/>
    <w:rsid w:val="00213245"/>
    <w:rsid w:val="00243D46"/>
    <w:rsid w:val="003203A6"/>
    <w:rsid w:val="0032658E"/>
    <w:rsid w:val="0043335E"/>
    <w:rsid w:val="004362A0"/>
    <w:rsid w:val="00481DDB"/>
    <w:rsid w:val="004C3A50"/>
    <w:rsid w:val="004E18A2"/>
    <w:rsid w:val="00537A4B"/>
    <w:rsid w:val="00542543"/>
    <w:rsid w:val="0070414A"/>
    <w:rsid w:val="00724F6A"/>
    <w:rsid w:val="007C5FFB"/>
    <w:rsid w:val="008968F5"/>
    <w:rsid w:val="009F5F7A"/>
    <w:rsid w:val="00A22EEB"/>
    <w:rsid w:val="00A2775C"/>
    <w:rsid w:val="00AC2CB0"/>
    <w:rsid w:val="00B92924"/>
    <w:rsid w:val="00B965E0"/>
    <w:rsid w:val="00BF471E"/>
    <w:rsid w:val="00C34D0C"/>
    <w:rsid w:val="00C35814"/>
    <w:rsid w:val="00C7247D"/>
    <w:rsid w:val="00CA4B62"/>
    <w:rsid w:val="00D83B97"/>
    <w:rsid w:val="00E2326B"/>
    <w:rsid w:val="00F568F6"/>
    <w:rsid w:val="00FC2BFA"/>
    <w:rsid w:val="00FD282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AA68"/>
  <w15:chartTrackingRefBased/>
  <w15:docId w15:val="{310D4E45-BD99-40D5-8FEC-F63EC38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33BEC56F2B542AE909EDE90FBDAFA" ma:contentTypeVersion="18" ma:contentTypeDescription="Create a new document." ma:contentTypeScope="" ma:versionID="5a5d85581a15ae75ad75bec427205931">
  <xsd:schema xmlns:xsd="http://www.w3.org/2001/XMLSchema" xmlns:xs="http://www.w3.org/2001/XMLSchema" xmlns:p="http://schemas.microsoft.com/office/2006/metadata/properties" xmlns:ns3="7de0fdc3-a6d2-4c21-91bd-c71d5205320b" xmlns:ns4="26c4fbd9-d9e7-48b2-80ef-69b487e87412" targetNamespace="http://schemas.microsoft.com/office/2006/metadata/properties" ma:root="true" ma:fieldsID="b97adde9ffae5469031cb91634e662a1" ns3:_="" ns4:_="">
    <xsd:import namespace="7de0fdc3-a6d2-4c21-91bd-c71d5205320b"/>
    <xsd:import namespace="26c4fbd9-d9e7-48b2-80ef-69b487e87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0fdc3-a6d2-4c21-91bd-c71d5205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4fbd9-d9e7-48b2-80ef-69b487e87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e0fdc3-a6d2-4c21-91bd-c71d5205320b" xsi:nil="true"/>
  </documentManagement>
</p:properties>
</file>

<file path=customXml/itemProps1.xml><?xml version="1.0" encoding="utf-8"?>
<ds:datastoreItem xmlns:ds="http://schemas.openxmlformats.org/officeDocument/2006/customXml" ds:itemID="{2BF485EB-EB6E-45AC-8F92-86808196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0fdc3-a6d2-4c21-91bd-c71d5205320b"/>
    <ds:schemaRef ds:uri="26c4fbd9-d9e7-48b2-80ef-69b487e87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C9007-3CFE-4633-9CD0-F3FC55D0B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D4564-78B2-4886-BBCD-E097267A3D7E}">
  <ds:schemaRefs>
    <ds:schemaRef ds:uri="7de0fdc3-a6d2-4c21-91bd-c71d520532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c4fbd9-d9e7-48b2-80ef-69b487e874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Paul</dc:creator>
  <cp:keywords/>
  <dc:description/>
  <cp:lastModifiedBy>Miller, Paul</cp:lastModifiedBy>
  <cp:revision>2</cp:revision>
  <dcterms:created xsi:type="dcterms:W3CDTF">2024-03-15T12:26:00Z</dcterms:created>
  <dcterms:modified xsi:type="dcterms:W3CDTF">2024-03-15T12:26:00Z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5701d-57c1-4a18-b384-ad79f7cd8189_Enabled">
    <vt:lpwstr>true</vt:lpwstr>
  </property>
  <property fmtid="{D5CDD505-2E9C-101B-9397-08002B2CF9AE}" pid="3" name="MSIP_Label_b615701d-57c1-4a18-b384-ad79f7cd8189_SetDate">
    <vt:lpwstr>2024-02-28T20:14:19Z</vt:lpwstr>
  </property>
  <property fmtid="{D5CDD505-2E9C-101B-9397-08002B2CF9AE}" pid="4" name="MSIP_Label_b615701d-57c1-4a18-b384-ad79f7cd8189_Method">
    <vt:lpwstr>Standard</vt:lpwstr>
  </property>
  <property fmtid="{D5CDD505-2E9C-101B-9397-08002B2CF9AE}" pid="5" name="MSIP_Label_b615701d-57c1-4a18-b384-ad79f7cd8189_Name">
    <vt:lpwstr>defa4170-0d19-0005-0004-bc88714345d2</vt:lpwstr>
  </property>
  <property fmtid="{D5CDD505-2E9C-101B-9397-08002B2CF9AE}" pid="6" name="MSIP_Label_b615701d-57c1-4a18-b384-ad79f7cd8189_SiteId">
    <vt:lpwstr>c51f4dbd-dad1-45e5-a5c3-5b8c9799efe6</vt:lpwstr>
  </property>
  <property fmtid="{D5CDD505-2E9C-101B-9397-08002B2CF9AE}" pid="7" name="MSIP_Label_b615701d-57c1-4a18-b384-ad79f7cd8189_ActionId">
    <vt:lpwstr>d0949356-bcd1-4d49-ba2c-db420c63c04d</vt:lpwstr>
  </property>
  <property fmtid="{D5CDD505-2E9C-101B-9397-08002B2CF9AE}" pid="8" name="MSIP_Label_b615701d-57c1-4a18-b384-ad79f7cd8189_ContentBits">
    <vt:lpwstr>0</vt:lpwstr>
  </property>
  <property fmtid="{D5CDD505-2E9C-101B-9397-08002B2CF9AE}" pid="9" name="ContentTypeId">
    <vt:lpwstr>0x0101000AD33BEC56F2B542AE909EDE90FBDAFA</vt:lpwstr>
  </property>
</Properties>
</file>